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Pr="008C436A" w:rsidRDefault="002D5DBD" w:rsidP="002D5DBD">
      <w:pPr>
        <w:jc w:val="center"/>
        <w:rPr>
          <w:b/>
        </w:rPr>
      </w:pPr>
      <w:bookmarkStart w:id="0" w:name="_GoBack"/>
      <w:bookmarkEnd w:id="0"/>
      <w:r w:rsidRPr="008C436A">
        <w:rPr>
          <w:b/>
        </w:rPr>
        <w:t>Что такое иглоукалывание?</w:t>
      </w:r>
    </w:p>
    <w:p w:rsidR="002D5DBD" w:rsidRDefault="002D5DBD" w:rsidP="002D5DBD"/>
    <w:p w:rsidR="002D5DBD" w:rsidRDefault="000E346D" w:rsidP="002D5DBD">
      <w:r>
        <w:t xml:space="preserve">Иглоукалывание – это </w:t>
      </w:r>
      <w:r w:rsidR="00711273">
        <w:t xml:space="preserve">метод способствующий </w:t>
      </w:r>
      <w:r w:rsidR="00D54EED">
        <w:t>активизированию</w:t>
      </w:r>
      <w:r w:rsidR="00711273">
        <w:t xml:space="preserve"> </w:t>
      </w:r>
      <w:r w:rsidR="00D54EED">
        <w:t xml:space="preserve">естественного </w:t>
      </w:r>
      <w:r w:rsidR="00CB73C5">
        <w:t>само</w:t>
      </w:r>
      <w:r w:rsidR="00D54EED">
        <w:t xml:space="preserve">лечения и повышению функционирования </w:t>
      </w:r>
      <w:r w:rsidR="0073794D">
        <w:t>организма</w:t>
      </w:r>
      <w:r w:rsidR="00D54EED">
        <w:t xml:space="preserve">. Это делается путем введения игл и подачи тепла или электрической стимуляции в строго определенные </w:t>
      </w:r>
      <w:r w:rsidR="004F29CD">
        <w:t>точечные зоны.</w:t>
      </w:r>
    </w:p>
    <w:p w:rsidR="004F29CD" w:rsidRDefault="004F29CD" w:rsidP="002D5DBD">
      <w:r>
        <w:t xml:space="preserve">Классическое китайское объяснение эффективности обуславливается тем, что энергетические каналы циркулируют через все тело и по его поверхности. </w:t>
      </w:r>
      <w:r w:rsidR="00F71984">
        <w:t xml:space="preserve">Эти энергетические каналы, называемые меридианами, текут по всему </w:t>
      </w:r>
      <w:proofErr w:type="spellStart"/>
      <w:r w:rsidR="0073794D">
        <w:t>огранизму</w:t>
      </w:r>
      <w:proofErr w:type="spellEnd"/>
      <w:r w:rsidR="00F71984">
        <w:t>, и как «реки» орошают и питают ткани. Преграда в движении этих энергетических «рек» похожа на плотин</w:t>
      </w:r>
      <w:r w:rsidR="003C419B">
        <w:t>у, которая задерживает поток</w:t>
      </w:r>
      <w:r w:rsidR="00CC47FC">
        <w:t xml:space="preserve">. </w:t>
      </w:r>
      <w:r w:rsidR="005F239B">
        <w:t>На меридианы можно повлиять путем иглоукалывания в определенные точки</w:t>
      </w:r>
      <w:r w:rsidR="003C419B">
        <w:t xml:space="preserve">; эти иглы помогут убрать препятствия на </w:t>
      </w:r>
      <w:proofErr w:type="spellStart"/>
      <w:r w:rsidR="003C419B">
        <w:t>дабмах</w:t>
      </w:r>
      <w:proofErr w:type="spellEnd"/>
      <w:r w:rsidR="003C419B">
        <w:t>, и восстановить нормальное течение меридиан.</w:t>
      </w:r>
    </w:p>
    <w:p w:rsidR="0073794D" w:rsidRDefault="003C419B" w:rsidP="002D5DBD">
      <w:r>
        <w:t>Современное научное объяснение трактуется тем, что иглоукалывание стимулирует нерв</w:t>
      </w:r>
      <w:r w:rsidR="0073794D">
        <w:t>ную систему выбрасывать импульсы в мышцы, в спинной и головной мозг. Эти импульсы либо изменят чувство боли, либо вызовут выброс других импульсов и гормонов, которые влияют на собственную внутреннюю систему регулирования организма.</w:t>
      </w:r>
      <w:r w:rsidR="00CB73C5">
        <w:t xml:space="preserve"> </w:t>
      </w:r>
    </w:p>
    <w:p w:rsidR="00CB73C5" w:rsidRDefault="00CB73C5" w:rsidP="00CB73C5">
      <w:r>
        <w:t xml:space="preserve">Улучшенная энергия и биохимический баланс получены результатами иглоукалывания, путем стимулирования естественной способности организма к </w:t>
      </w:r>
      <w:proofErr w:type="spellStart"/>
      <w:r>
        <w:t>самоисцелению</w:t>
      </w:r>
      <w:proofErr w:type="spellEnd"/>
      <w:r>
        <w:t xml:space="preserve"> и повышения физического и эмоционального здоровья. </w:t>
      </w:r>
      <w:r>
        <w:t>Всемирная организация здравоохранения</w:t>
      </w:r>
      <w:r>
        <w:t xml:space="preserve"> </w:t>
      </w:r>
      <w:r w:rsidR="009F6EFE">
        <w:t>признает пользу иглоукалывания в лечении широкого спектра проблем со здоровьем, а именно:</w:t>
      </w:r>
    </w:p>
    <w:p w:rsidR="009F6EFE" w:rsidRDefault="009F6EFE" w:rsidP="00CB73C5">
      <w:r>
        <w:t>Нарушения пищеварения: гастрит и повышенная кислотность, спастическая толстая кишка, запор, диарея.</w:t>
      </w:r>
    </w:p>
    <w:p w:rsidR="009F6EFE" w:rsidRDefault="009F6EFE" w:rsidP="009F6EFE">
      <w:r>
        <w:t xml:space="preserve">Респираторные расстройства: синусит, боль в горле, бронхит, астма, рецидивирующие инфекции грудной клетки. </w:t>
      </w:r>
    </w:p>
    <w:p w:rsidR="009F6EFE" w:rsidRDefault="009F6EFE" w:rsidP="009F6EFE">
      <w:r>
        <w:t xml:space="preserve">Неврологические и мышечные расстройства: головные боли, мимические </w:t>
      </w:r>
      <w:r>
        <w:t xml:space="preserve">тики, боль в шее, неврит ребер, </w:t>
      </w:r>
      <w:r w:rsidRPr="009F6EFE">
        <w:t>плечелопаточный периартрит</w:t>
      </w:r>
      <w:r>
        <w:t>, боль в пояснице, радикулит, остеоартрит.</w:t>
      </w:r>
    </w:p>
    <w:p w:rsidR="009F6EFE" w:rsidRDefault="009F6EFE" w:rsidP="009F6EFE">
      <w:r>
        <w:t>Мочевые, менструальные и репродуктивные проблемы.</w:t>
      </w:r>
    </w:p>
    <w:p w:rsidR="009F6EFE" w:rsidRDefault="00353EE0" w:rsidP="009F6EFE">
      <w:r>
        <w:t>В частности, акупунктура полезна в решении проблем, относящихся к состоянию напряженности, стресса и повышенной эмоциональности.</w:t>
      </w:r>
    </w:p>
    <w:p w:rsidR="00353EE0" w:rsidRDefault="00353EE0" w:rsidP="009F6EFE">
      <w:r>
        <w:t>Количество необходимых процедур назначается индивидуально.</w:t>
      </w:r>
    </w:p>
    <w:p w:rsidR="00353EE0" w:rsidRDefault="00353EE0" w:rsidP="009F6EFE">
      <w:r>
        <w:t>Обычно от такого лечения не бывает побочных эффектов. Но и</w:t>
      </w:r>
      <w:r w:rsidRPr="00353EE0">
        <w:t xml:space="preserve">ногда </w:t>
      </w:r>
      <w:r>
        <w:t>первоначальные</w:t>
      </w:r>
      <w:r w:rsidRPr="00353EE0">
        <w:t xml:space="preserve"> симптомы ухудшаются</w:t>
      </w:r>
      <w:r>
        <w:t xml:space="preserve"> на несколько дней, или могут быть вызваны другие основные изменения аппетита, сна, состояния кишечника, мочеиспускания, эмоционального состояния. Все это не должно стать поводом для беспокойства, так как это всего лишь признаки того, что процедура иглоукалывания начинает работать. </w:t>
      </w:r>
      <w:r w:rsidR="00B132EF" w:rsidRPr="00B132EF">
        <w:t xml:space="preserve">Обычно </w:t>
      </w:r>
      <w:r w:rsidR="00B132EF">
        <w:t>на первом или втором сеансе</w:t>
      </w:r>
      <w:r w:rsidR="00B132EF" w:rsidRPr="00B132EF">
        <w:t xml:space="preserve"> лечения возникает ощущение глубокой релаксации или даже мягкой дезориентации сразу после лечения. Они проходят в течение короткого времени</w:t>
      </w:r>
      <w:r w:rsidR="00B132EF">
        <w:t>, и никогда не требуют ничего большего, кроме отдыха, чтобы прийти в себя.</w:t>
      </w:r>
    </w:p>
    <w:p w:rsidR="00B132EF" w:rsidRDefault="00B132EF" w:rsidP="009F6EFE">
      <w:r>
        <w:t>Люди проделывают процедуру иглоукалывания по-разному. Большинство пациентов испытывают малейшую боль при введении игл; некоторые вообще ничего не чувствуют. Как только вводят иглы, боль не чувствуется. Акупунктурные иглы очень тонкие и твердые, и сделаны из нержавеющей стали. Кончик иглы гладкий, поэтому введение ее в кожу не вызывает такой боли как уколы или взятие анализы крови.</w:t>
      </w:r>
    </w:p>
    <w:p w:rsidR="00B132EF" w:rsidRDefault="00B132EF" w:rsidP="009F6EFE">
      <w:r>
        <w:t>Для увеличения значения лечения, важны следующие указания:</w:t>
      </w:r>
    </w:p>
    <w:p w:rsidR="00B132EF" w:rsidRDefault="00377328" w:rsidP="009F6EFE">
      <w:r>
        <w:lastRenderedPageBreak/>
        <w:t>- не употреблять большое количество пищи непосредственно до и после процедуры.</w:t>
      </w:r>
    </w:p>
    <w:p w:rsidR="00377328" w:rsidRDefault="00377328" w:rsidP="00377328">
      <w:r w:rsidRPr="00377328">
        <w:t xml:space="preserve">- </w:t>
      </w:r>
      <w:r>
        <w:t xml:space="preserve">не переусердствуйте занятиями спортом, сексуальной деятельностью </w:t>
      </w:r>
      <w:r w:rsidRPr="00377328">
        <w:t>или не употребляйте алкогольные напитки в течение 6 часов до или после лечения</w:t>
      </w:r>
      <w:r>
        <w:t>.</w:t>
      </w:r>
    </w:p>
    <w:p w:rsidR="00377328" w:rsidRDefault="00377328" w:rsidP="00377328">
      <w:r>
        <w:t>- распланируйте ваши мероприятия, чтобы вы смогли отдохнуть после лечения. Это особенно важно для нескольких первых визитов.</w:t>
      </w:r>
    </w:p>
    <w:p w:rsidR="00377328" w:rsidRPr="00377328" w:rsidRDefault="00377328" w:rsidP="00377328"/>
    <w:p w:rsidR="00CB73C5" w:rsidRPr="00377328" w:rsidRDefault="00CB73C5" w:rsidP="002D5DBD"/>
    <w:sectPr w:rsidR="00CB73C5" w:rsidRPr="003773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07"/>
    <w:rsid w:val="000E346D"/>
    <w:rsid w:val="002D5DBD"/>
    <w:rsid w:val="00353EE0"/>
    <w:rsid w:val="00377328"/>
    <w:rsid w:val="003C419B"/>
    <w:rsid w:val="004F29CD"/>
    <w:rsid w:val="005F239B"/>
    <w:rsid w:val="00711273"/>
    <w:rsid w:val="0073794D"/>
    <w:rsid w:val="008C436A"/>
    <w:rsid w:val="00901F07"/>
    <w:rsid w:val="00963926"/>
    <w:rsid w:val="009F6EFE"/>
    <w:rsid w:val="00B132EF"/>
    <w:rsid w:val="00CB73C5"/>
    <w:rsid w:val="00CC47FC"/>
    <w:rsid w:val="00D54EED"/>
    <w:rsid w:val="00E62373"/>
    <w:rsid w:val="00F71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1845A"/>
  <w15:chartTrackingRefBased/>
  <w15:docId w15:val="{1BD073C3-C04F-4E60-AF00-293A039D5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30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2</Pages>
  <Words>516</Words>
  <Characters>2945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5</cp:revision>
  <dcterms:created xsi:type="dcterms:W3CDTF">2018-10-16T05:56:00Z</dcterms:created>
  <dcterms:modified xsi:type="dcterms:W3CDTF">2018-10-16T08:16:00Z</dcterms:modified>
</cp:coreProperties>
</file>